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Subject: Request for Referral to Specialist Clinic and Inquiry on Data Collection for DSD / Intersex Assessment</w:t>
      </w:r>
    </w:p>
    <w:p>
      <w:r>
        <w:t xml:space="preserve"/>
      </w:r>
    </w:p>
    <w:p>
      <w:r>
        <w:t xml:space="preserve">Dear Dr</w:t>
      </w:r>
    </w:p>
    <w:p>
      <w:r>
        <w:t xml:space="preserve"/>
      </w:r>
    </w:p>
    <w:p>
      <w:r>
        <w:t xml:space="preserve">I hope this message finds you well. I am writing to formally request a referral to a specialist clinic for the assessment of a possible Disorder of Sexual Development (DSD) / Intersex condition. This referral is sought for personal health management and for documentation purposes in relation to administrative or government requirements.</w:t>
      </w:r>
    </w:p>
    <w:p>
      <w:r>
        <w:t xml:space="preserve"/>
      </w:r>
    </w:p>
    <w:p>
      <w:r>
        <w:t xml:space="preserve">For context, the following assessments have already been conducted under your supervision:</w:t>
      </w:r>
    </w:p>
    <w:p>
      <w:r>
        <w:t xml:space="preserve"/>
      </w:r>
    </w:p>
    <w:p>
      <w:r>
        <w:t xml:space="preserve">• Personal medical history and self-reflection on relevant symptoms</w:t>
      </w:r>
      <w:r>
        <w:t xml:space="preserve"> </w:t>
      </w:r>
      <w:r>
        <w:t xml:space="preserve">• Blood tests and hormone profiling (sex hormones, LH/FSH, estradiol/testosterone)</w:t>
      </w:r>
      <w:r>
        <w:t xml:space="preserve"> </w:t>
      </w:r>
      <w:r>
        <w:t xml:space="preserve">• Initial clinical observations conducted at GP level</w:t>
      </w:r>
    </w:p>
    <w:p>
      <w:r>
        <w:t xml:space="preserve"/>
      </w:r>
    </w:p>
    <w:p>
      <w:r>
        <w:t xml:space="preserve">In addition, I have observed the following, which may be relevant to the DSD / Intersex condition:</w:t>
      </w:r>
    </w:p>
    <w:p>
      <w:r>
        <w:t xml:space="preserve"/>
      </w:r>
    </w:p>
    <w:p>
      <w:pPr>
        <w:ind w:left="360" w:hanging="180"/>
        <w:spacing w:after="40"/>
      </w:pPr>
      <w:r>
        <w:t xml:space="preserve">1. </w:t>
      </w:r>
      <w:r>
        <w:t xml:space="preserve">Dental Development:</w:t>
      </w:r>
    </w:p>
    <w:p>
      <w:r>
        <w:t xml:space="preserve">My dentition pattern is currently 2122, which includes a missing molar and an atypical arrangement of the second molar in a position typically occupied by the third molar (wisdom tooth).</w:t>
      </w:r>
    </w:p>
    <w:p>
      <w:r>
        <w:t xml:space="preserve"/>
      </w:r>
    </w:p>
    <w:p>
      <w:pPr>
        <w:ind w:left="360" w:hanging="180"/>
        <w:spacing w:after="40"/>
      </w:pPr>
      <w:r>
        <w:t xml:space="preserve">2. </w:t>
      </w:r>
      <w:r>
        <w:t xml:space="preserve">Sexual Development:</w:t>
      </w:r>
    </w:p>
    <w:p>
      <w:r>
        <w:t xml:space="preserve">I suspect there may be an abnormality in my sexual development, particularly with secondary sexual characteristics. I would like to request endocrine testing (e.g., testosterone, estradiol) to evaluate any hormonal imbalances or genetic testing to check for potential chromosomal anomalies.</w:t>
      </w:r>
    </w:p>
    <w:p>
      <w:r>
        <w:t xml:space="preserve"/>
      </w:r>
    </w:p>
    <w:p>
      <w:pPr>
        <w:ind w:left="360" w:hanging="180"/>
        <w:spacing w:after="40"/>
      </w:pPr>
      <w:r>
        <w:t xml:space="preserve">3. </w:t>
      </w:r>
      <w:r>
        <w:t xml:space="preserve">Learning Difficulties:</w:t>
      </w:r>
    </w:p>
    <w:p>
      <w:r>
        <w:t xml:space="preserve">I suspect I may have learning difficulties, particularly related to reading and language processing. I would appreciate a comprehensive learning assessment to determine whether there is a cognitive or developmental component involved.</w:t>
      </w:r>
    </w:p>
    <w:p>
      <w:r>
        <w:t xml:space="preserve"/>
      </w:r>
    </w:p>
    <w:p>
      <w:r>
        <w:t xml:space="preserve">I would appreciate your assistance in confirming whether the following research teams are currently seeking adult cases for data collection on DSD / Intersex conditions:</w:t>
      </w:r>
    </w:p>
    <w:p>
      <w:r>
        <w:t xml:space="preserve"/>
      </w:r>
    </w:p>
    <w:p>
      <w:r>
        <w:t xml:space="preserve">• Cambridge Clinical Research Facility (CRF), Addenbrooke's Hospital – Adult DSD Clinic / Clinical Research Program</w:t>
      </w:r>
      <w:r>
        <w:t xml:space="preserve"> </w:t>
      </w:r>
      <w:r>
        <w:t xml:space="preserve">• UCLH / NIHR BioResource – Intersex/DSD Cohort, genetic and longitudinal cohort research</w:t>
      </w:r>
    </w:p>
    <w:p>
      <w:r>
        <w:t xml:space="preserve"/>
      </w:r>
    </w:p>
    <w:p>
      <w:r>
        <w:t xml:space="preserve">As many DSD / Intersex cases typically involve younger individuals with prior medical intervention, adult cases without previous intervention are relatively rare. Since I have not yet started hormone replacement therapy (HRT), I can still provide original data related to my condition. However, if I proceed with HRT, I will no longer be able to provide this baseline data.</w:t>
      </w:r>
    </w:p>
    <w:p>
      <w:r>
        <w:t xml:space="preserve"/>
      </w:r>
    </w:p>
    <w:p>
      <w:r>
        <w:t xml:space="preserve">If these teams are interested in including my case for research purposes, I would be happy to assist with any necessary information or assessments. If the teams do not require additional data, I will proceed with my ongoing healthcare plan and start HRT.</w:t>
      </w:r>
    </w:p>
    <w:p>
      <w:r>
        <w:t xml:space="preserve"/>
      </w:r>
    </w:p>
    <w:p>
      <w:r>
        <w:t xml:space="preserve">I understand that these teams may focus on rare adult cases with no prior medical intervention. If my case aligns with their criteria, I would be happy to proceed with the next steps.</w:t>
      </w:r>
    </w:p>
    <w:p>
      <w:r>
        <w:t xml:space="preserve"/>
      </w:r>
    </w:p>
    <w:p>
      <w:r>
        <w:t xml:space="preserve">If the teams do not require additional data, I would also like to understand how to obtain an official diagnostic assessment for personal or administrative purposes, either through a specialist clinic or another pathway.</w:t>
      </w:r>
    </w:p>
    <w:p>
      <w:r>
        <w:t xml:space="preserve"/>
      </w:r>
    </w:p>
    <w:p>
      <w:r>
        <w:t xml:space="preserve">Additionally, I would appreciate a referral to an appropriate multidisciplinary team for a comprehensive evaluation, if deemed necessary by you. If hormone replacement therapy (HRT) is to be started and you believe a referral is not required, I am happy to proceed with my ongoing healthcare plan.</w:t>
      </w:r>
    </w:p>
    <w:p>
      <w:r>
        <w:t xml:space="preserve"/>
      </w:r>
    </w:p>
    <w:p>
      <w:r>
        <w:t xml:space="preserve">• Endocrinology / DSD Clinic</w:t>
      </w:r>
      <w:r>
        <w:t xml:space="preserve"> </w:t>
      </w:r>
      <w:r>
        <w:t xml:space="preserve">• Genetics / Imaging / Psychology specialists</w:t>
      </w:r>
    </w:p>
    <w:p>
      <w:r>
        <w:t xml:space="preserve"/>
      </w:r>
    </w:p>
    <w:p>
      <w:r>
        <w:t xml:space="preserve">The specialist assessment would provide:</w:t>
      </w:r>
    </w:p>
    <w:p>
      <w:r>
        <w:t xml:space="preserve"/>
      </w:r>
    </w:p>
    <w:p>
      <w:r>
        <w:t xml:space="preserve">• A comprehensive evaluation of physical features and imaging</w:t>
      </w:r>
      <w:r>
        <w:t xml:space="preserve"> </w:t>
      </w:r>
      <w:r>
        <w:t xml:space="preserve">• Detailed hormonal and genetic assessment</w:t>
      </w:r>
      <w:r>
        <w:t xml:space="preserve"> </w:t>
      </w:r>
      <w:r>
        <w:t xml:space="preserve">• Psychological and social support as appropriate</w:t>
      </w:r>
      <w:r>
        <w:t xml:space="preserve"> </w:t>
      </w:r>
      <w:r>
        <w:t xml:space="preserve">• Official diagnostic documentation suitable for personal or administrative purposes</w:t>
      </w:r>
    </w:p>
    <w:p>
      <w:r>
        <w:t xml:space="preserve"/>
      </w:r>
    </w:p>
    <w:p>
      <w:r>
        <w:t xml:space="preserve">Please let me know if an in-person consultation is required to facilitate this referral, and I would be happy to arrange it. I would also like to review my medical history and previous test results during this consultation to ensure proper documentation and planning for further steps.</w:t>
      </w:r>
    </w:p>
    <w:p>
      <w:r>
        <w:t xml:space="preserve"/>
      </w:r>
    </w:p>
    <w:p>
      <w:r>
        <w:t xml:space="preserve">Thank you for your attention and assistance. I look forward to your response.</w:t>
      </w:r>
    </w:p>
    <w:p>
      <w:r>
        <w:t xml:space="preserve"/>
      </w:r>
    </w:p>
    <w:p>
      <w:r>
        <w:t xml:space="preserve">Sincerely,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</Relationships>
</file>